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71DD0" w:rsidR="0050612E" w:rsidP="7E784445" w:rsidRDefault="00571DD0" w14:paraId="0FCAD2E5" w14:textId="1F9C006D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bookmarkStart w:name="_GoBack" w:id="0"/>
      <w:r w:rsidRPr="7E784445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Luiz Estevam de Oliveira Fernandes - A Gula </w:t>
      </w:r>
      <w:bookmarkEnd w:id="0"/>
      <w:proofErr w:type="gramStart"/>
      <w:r w:rsidRPr="7E784445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>-</w:t>
      </w:r>
      <w:r w:rsidRPr="7E784445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  </w:t>
      </w:r>
      <w:r w:rsidRPr="7E784445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>Café</w:t>
      </w:r>
      <w:proofErr w:type="gramEnd"/>
      <w:r w:rsidRPr="7E784445" w:rsidR="00571DD0">
        <w:rPr>
          <w:rFonts w:ascii="Calibri" w:hAnsi="Calibri" w:cs="Calibri"/>
          <w:b w:val="1"/>
          <w:bCs w:val="1"/>
          <w:i w:val="1"/>
          <w:iCs w:val="1"/>
          <w:sz w:val="24"/>
          <w:szCs w:val="24"/>
        </w:rPr>
        <w:t xml:space="preserve"> Filosófico CPFL</w:t>
      </w:r>
      <w:r w:rsidRPr="7E784445" w:rsidR="00571DD0">
        <w:rPr>
          <w:rFonts w:ascii="Calibri" w:hAnsi="Calibri" w:cs="Calibri"/>
          <w:sz w:val="24"/>
          <w:szCs w:val="24"/>
        </w:rPr>
        <w:t xml:space="preserve"> </w:t>
      </w:r>
      <w:r w:rsidRPr="7E784445" w:rsidR="00A94489">
        <w:rPr>
          <w:rFonts w:ascii="Calibri" w:hAnsi="Calibri" w:cs="Calibri"/>
          <w:color w:val="000000" w:themeColor="text1" w:themeTint="FF" w:themeShade="FF"/>
          <w:sz w:val="24"/>
          <w:szCs w:val="24"/>
        </w:rPr>
        <w:t>(</w:t>
      </w:r>
      <w:r w:rsidRPr="7E784445" w:rsidR="007A64F9">
        <w:rPr>
          <w:rFonts w:ascii="Calibri" w:hAnsi="Calibri" w:cs="Calibri"/>
          <w:color w:val="000000" w:themeColor="text1" w:themeTint="FF" w:themeShade="FF"/>
          <w:sz w:val="24"/>
          <w:szCs w:val="24"/>
        </w:rPr>
        <w:t>SP</w:t>
      </w:r>
      <w:r w:rsidRPr="7E784445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, 20</w:t>
      </w:r>
      <w:r w:rsidRPr="7E784445" w:rsidR="00C64D44">
        <w:rPr>
          <w:rFonts w:ascii="Calibri" w:hAnsi="Calibri" w:cs="Calibri"/>
          <w:color w:val="000000" w:themeColor="text1" w:themeTint="FF" w:themeShade="FF"/>
          <w:sz w:val="24"/>
          <w:szCs w:val="24"/>
        </w:rPr>
        <w:t>1</w:t>
      </w:r>
      <w:r w:rsidRPr="7E784445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4</w:t>
      </w:r>
      <w:r w:rsidRPr="7E784445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7E784445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série</w:t>
      </w:r>
      <w:r w:rsidRPr="7E784445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7E784445" w:rsidR="00843F52">
        <w:rPr>
          <w:rFonts w:ascii="Calibri" w:hAnsi="Calibri" w:cs="Calibri"/>
          <w:color w:val="000000" w:themeColor="text1" w:themeTint="FF" w:themeShade="FF"/>
          <w:sz w:val="24"/>
          <w:szCs w:val="24"/>
        </w:rPr>
        <w:t>45</w:t>
      </w:r>
      <w:r w:rsidRPr="7E784445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min</w:t>
      </w:r>
      <w:r w:rsidRPr="7E784445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>)</w:t>
      </w:r>
    </w:p>
    <w:p w:rsidRPr="00571DD0" w:rsidR="007A64F9" w:rsidP="7E784445" w:rsidRDefault="0050612E" w14:paraId="41356092" w14:textId="6B5CB546" w14:noSpellErr="1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r w:rsidRPr="7E784445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7E784445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7E784445" w:rsidR="00843F52">
        <w:rPr>
          <w:rFonts w:ascii="Calibri" w:hAnsi="Calibri" w:cs="Calibri"/>
          <w:sz w:val="24"/>
          <w:szCs w:val="24"/>
        </w:rPr>
        <w:t>Marta Maia</w:t>
      </w:r>
    </w:p>
    <w:p w:rsidRPr="00571DD0" w:rsidR="0050612E" w:rsidP="7E784445" w:rsidRDefault="00843F52" w14:paraId="4658192D" w14:textId="32C92704" w14:noSpellErr="1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br/>
      </w:r>
      <w:r w:rsidRPr="7E784445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7E784445" w:rsidR="0050612E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7E784445" w:rsidR="00571DD0">
        <w:rPr>
          <w:rFonts w:ascii="Calibri" w:hAnsi="Calibri" w:cs="Calibri"/>
          <w:color w:val="000000" w:themeColor="text1" w:themeTint="FF" w:themeShade="FF"/>
          <w:sz w:val="24"/>
          <w:szCs w:val="24"/>
        </w:rPr>
        <w:t>livre</w:t>
      </w:r>
    </w:p>
    <w:p w:rsidRPr="00571DD0" w:rsidR="00A94489" w:rsidP="7E784445" w:rsidRDefault="0050612E" w14:paraId="24ED8DF6" w14:textId="4B331C09">
      <w:pPr>
        <w:pStyle w:val="Pr-formataoHTML"/>
        <w:jc w:val="both"/>
        <w:rPr>
          <w:rFonts w:ascii="Calibri" w:hAnsi="Calibri" w:cs="Calibri"/>
          <w:sz w:val="24"/>
          <w:szCs w:val="24"/>
        </w:rPr>
      </w:pPr>
      <w:r w:rsidRPr="7E784445" w:rsidR="0050612E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7E784445" w:rsidR="00EC1CAB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7E784445" w:rsidR="00571DD0">
        <w:rPr>
          <w:rFonts w:ascii="Calibri" w:hAnsi="Calibri" w:cs="Calibri"/>
          <w:color w:val="000000" w:themeColor="text1" w:themeTint="FF" w:themeShade="FF"/>
          <w:sz w:val="24"/>
          <w:szCs w:val="24"/>
        </w:rPr>
        <w:t>n</w:t>
      </w:r>
      <w:r w:rsidRPr="7E784445" w:rsidR="00571DD0">
        <w:rPr>
          <w:rFonts w:ascii="Calibri" w:hAnsi="Calibri" w:cs="Calibri"/>
          <w:sz w:val="24"/>
          <w:szCs w:val="24"/>
        </w:rPr>
        <w:t xml:space="preserve">este episódio da série Os </w:t>
      </w:r>
      <w:r w:rsidRPr="7E784445" w:rsidR="00571DD0">
        <w:rPr>
          <w:rFonts w:ascii="Calibri" w:hAnsi="Calibri" w:cs="Calibri"/>
          <w:sz w:val="24"/>
          <w:szCs w:val="24"/>
        </w:rPr>
        <w:t>7</w:t>
      </w:r>
      <w:r w:rsidRPr="7E784445" w:rsidR="00571DD0">
        <w:rPr>
          <w:rFonts w:ascii="Calibri" w:hAnsi="Calibri" w:cs="Calibri"/>
          <w:sz w:val="24"/>
          <w:szCs w:val="24"/>
        </w:rPr>
        <w:t xml:space="preserve"> Prazeres Capitais: Pecados e Virtudes Hoje, o professor e historiador Luiz Estevam de Oliveira Fernandes fala sobre a gula. Condenada pela igreja a partir da Idade Média, a gula é um pecado de várias faces e se liga à angústia e ao prazer da vida moderna</w:t>
      </w:r>
      <w:r w:rsidRPr="7E784445" w:rsidR="00843F52">
        <w:rPr>
          <w:rFonts w:ascii="Calibri" w:hAnsi="Calibri" w:cs="Calibri"/>
          <w:sz w:val="24"/>
          <w:szCs w:val="24"/>
        </w:rPr>
        <w:t>.</w:t>
      </w:r>
    </w:p>
    <w:p w:rsidRPr="00843F52" w:rsidR="00D160FA" w:rsidP="00D160FA" w:rsidRDefault="00D160FA" w14:paraId="61D46668" w14:textId="77777777">
      <w:pPr>
        <w:pStyle w:val="Pr-formataoHTML"/>
        <w:rPr>
          <w:rFonts w:ascii="Calibri" w:hAnsi="Calibri" w:cs="Calibri"/>
          <w:color w:val="000000" w:themeColor="text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571DD0"/>
    <w:rsid w:val="00661606"/>
    <w:rsid w:val="007A64F9"/>
    <w:rsid w:val="007B73A9"/>
    <w:rsid w:val="00843F52"/>
    <w:rsid w:val="0086321B"/>
    <w:rsid w:val="008902A8"/>
    <w:rsid w:val="00926F5E"/>
    <w:rsid w:val="00A94489"/>
    <w:rsid w:val="00C64D44"/>
    <w:rsid w:val="00D160FA"/>
    <w:rsid w:val="00E0146E"/>
    <w:rsid w:val="00EC1CAB"/>
    <w:rsid w:val="00EF3350"/>
    <w:rsid w:val="7E78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7BD54E4-2E9C-448A-A70C-B44E6295FD7C}"/>
</file>

<file path=customXml/itemProps2.xml><?xml version="1.0" encoding="utf-8"?>
<ds:datastoreItem xmlns:ds="http://schemas.openxmlformats.org/officeDocument/2006/customXml" ds:itemID="{DDA178D7-B842-4FF3-8525-2F8342F8F706}"/>
</file>

<file path=customXml/itemProps3.xml><?xml version="1.0" encoding="utf-8"?>
<ds:datastoreItem xmlns:ds="http://schemas.openxmlformats.org/officeDocument/2006/customXml" ds:itemID="{116C1E8D-C9EC-48E0-A371-9A9D76B461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3</revision>
  <dcterms:created xsi:type="dcterms:W3CDTF">2021-05-19T17:18:00.0000000Z</dcterms:created>
  <dcterms:modified xsi:type="dcterms:W3CDTF">2021-05-21T17:39:00.5348547Z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